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0B0" w:rsidRPr="00090BCA" w:rsidRDefault="004740B0" w:rsidP="0019658E">
      <w:pPr>
        <w:spacing w:afterLines="80" w:after="192"/>
        <w:rPr>
          <w:rFonts w:ascii="Roboto" w:hAnsi="Roboto"/>
          <w:sz w:val="20"/>
        </w:rPr>
      </w:pPr>
      <w:r w:rsidRPr="00090BCA">
        <w:rPr>
          <w:rFonts w:ascii="Roboto" w:hAnsi="Roboto"/>
          <w:sz w:val="20"/>
        </w:rPr>
        <w:t>Adressaadid:</w:t>
      </w:r>
      <w:r w:rsidR="00090BCA">
        <w:rPr>
          <w:rFonts w:ascii="Roboto" w:hAnsi="Roboto"/>
          <w:sz w:val="20"/>
        </w:rPr>
        <w:t xml:space="preserve"> </w:t>
      </w:r>
      <w:hyperlink r:id="rId5" w:history="1">
        <w:r w:rsidRPr="0067761A">
          <w:rPr>
            <w:rStyle w:val="Hyperlink"/>
            <w:rFonts w:ascii="Roboto" w:hAnsi="Roboto"/>
            <w:color w:val="auto"/>
            <w:sz w:val="20"/>
            <w:u w:val="none"/>
          </w:rPr>
          <w:t>yritused@metk.agri.ee</w:t>
        </w:r>
      </w:hyperlink>
      <w:r w:rsidR="00090BCA" w:rsidRPr="0067761A">
        <w:rPr>
          <w:rStyle w:val="Hyperlink"/>
          <w:rFonts w:ascii="Roboto" w:hAnsi="Roboto"/>
          <w:color w:val="auto"/>
          <w:sz w:val="20"/>
          <w:u w:val="none"/>
        </w:rPr>
        <w:t>, minikonkurssi saatja</w:t>
      </w:r>
    </w:p>
    <w:p w:rsidR="004740B0" w:rsidRPr="00090BCA" w:rsidRDefault="004740B0" w:rsidP="0019658E">
      <w:pPr>
        <w:spacing w:afterLines="80" w:after="192"/>
        <w:rPr>
          <w:rFonts w:ascii="Roboto" w:hAnsi="Roboto"/>
          <w:sz w:val="20"/>
        </w:rPr>
      </w:pPr>
    </w:p>
    <w:p w:rsidR="0019658E" w:rsidRPr="00090BCA" w:rsidRDefault="0019658E" w:rsidP="0019658E">
      <w:pPr>
        <w:spacing w:afterLines="80" w:after="192"/>
        <w:rPr>
          <w:rFonts w:ascii="Roboto" w:hAnsi="Roboto"/>
          <w:sz w:val="20"/>
        </w:rPr>
      </w:pPr>
      <w:r w:rsidRPr="00090BCA">
        <w:rPr>
          <w:rFonts w:ascii="Roboto" w:hAnsi="Roboto"/>
          <w:sz w:val="20"/>
        </w:rPr>
        <w:t>Tere!</w:t>
      </w:r>
    </w:p>
    <w:p w:rsidR="0019658E" w:rsidRPr="00090BCA" w:rsidRDefault="0019658E" w:rsidP="0019658E">
      <w:pPr>
        <w:spacing w:afterLines="80" w:after="192"/>
        <w:rPr>
          <w:rFonts w:ascii="Roboto" w:hAnsi="Roboto"/>
          <w:sz w:val="20"/>
        </w:rPr>
      </w:pPr>
      <w:r w:rsidRPr="00090BCA">
        <w:rPr>
          <w:rFonts w:ascii="Roboto" w:hAnsi="Roboto"/>
          <w:sz w:val="20"/>
        </w:rPr>
        <w:t xml:space="preserve">Teavitus </w:t>
      </w:r>
      <w:r w:rsidR="003776FB" w:rsidRPr="00090BCA">
        <w:rPr>
          <w:rFonts w:ascii="Roboto" w:hAnsi="Roboto"/>
          <w:sz w:val="20"/>
        </w:rPr>
        <w:t xml:space="preserve">AKIS nõukogu poolt heaks kiidetud </w:t>
      </w:r>
      <w:r w:rsidR="00C80123" w:rsidRPr="00090BCA">
        <w:rPr>
          <w:rFonts w:ascii="Roboto" w:hAnsi="Roboto"/>
          <w:sz w:val="20"/>
          <w:highlight w:val="yellow"/>
        </w:rPr>
        <w:t>valdkond (loomakasvatus, maaviljelus jne)</w:t>
      </w:r>
      <w:r w:rsidRPr="00090BCA">
        <w:rPr>
          <w:rFonts w:ascii="Roboto" w:hAnsi="Roboto"/>
          <w:sz w:val="20"/>
        </w:rPr>
        <w:t xml:space="preserve"> tegevuse </w:t>
      </w:r>
      <w:r w:rsidR="009E3CCE" w:rsidRPr="00090BCA">
        <w:rPr>
          <w:rFonts w:ascii="Roboto" w:hAnsi="Roboto"/>
          <w:sz w:val="20"/>
        </w:rPr>
        <w:t xml:space="preserve">infopäev </w:t>
      </w:r>
      <w:r w:rsidR="00C80123" w:rsidRPr="00090BCA">
        <w:rPr>
          <w:rFonts w:ascii="Roboto" w:hAnsi="Roboto"/>
          <w:sz w:val="20"/>
          <w:highlight w:val="yellow"/>
        </w:rPr>
        <w:t>„Infopäeva nimi“</w:t>
      </w:r>
      <w:r w:rsidR="004740B0" w:rsidRPr="00090BCA">
        <w:rPr>
          <w:rFonts w:ascii="Roboto" w:hAnsi="Roboto"/>
          <w:sz w:val="20"/>
        </w:rPr>
        <w:t xml:space="preserve"> </w:t>
      </w:r>
      <w:r w:rsidR="00B22F0D" w:rsidRPr="00090BCA">
        <w:rPr>
          <w:rFonts w:ascii="Roboto" w:hAnsi="Roboto"/>
          <w:sz w:val="20"/>
        </w:rPr>
        <w:t>(</w:t>
      </w:r>
      <w:r w:rsidR="009E3CCE" w:rsidRPr="00090BCA">
        <w:rPr>
          <w:rFonts w:ascii="Roboto" w:hAnsi="Roboto"/>
          <w:sz w:val="20"/>
        </w:rPr>
        <w:t>infopäev</w:t>
      </w:r>
      <w:r w:rsidR="004740B0" w:rsidRPr="00090BCA">
        <w:rPr>
          <w:rFonts w:ascii="Roboto" w:hAnsi="Roboto"/>
          <w:sz w:val="20"/>
        </w:rPr>
        <w:t xml:space="preserve"> kohapeal</w:t>
      </w:r>
      <w:r w:rsidRPr="00090BCA">
        <w:rPr>
          <w:rFonts w:ascii="Roboto" w:hAnsi="Roboto"/>
          <w:sz w:val="20"/>
        </w:rPr>
        <w:t>) kohta</w:t>
      </w:r>
    </w:p>
    <w:p w:rsidR="0019658E" w:rsidRPr="00090BCA" w:rsidRDefault="0019658E" w:rsidP="0019658E">
      <w:pPr>
        <w:spacing w:afterLines="80" w:after="192"/>
        <w:rPr>
          <w:rFonts w:ascii="Roboto" w:hAnsi="Roboto"/>
          <w:sz w:val="20"/>
        </w:rPr>
      </w:pPr>
    </w:p>
    <w:p w:rsidR="00C80123" w:rsidRPr="00090BCA" w:rsidRDefault="00C80123" w:rsidP="00C80123">
      <w:pPr>
        <w:pStyle w:val="Title"/>
        <w:rPr>
          <w:rStyle w:val="tribe-event-date-start"/>
          <w:rFonts w:ascii="Roboto" w:hAnsi="Roboto" w:cstheme="minorHAnsi"/>
          <w:b/>
          <w:sz w:val="28"/>
          <w:szCs w:val="22"/>
          <w:u w:val="single"/>
        </w:rPr>
      </w:pPr>
      <w:r w:rsidRPr="00090BCA">
        <w:rPr>
          <w:rFonts w:ascii="Roboto" w:hAnsi="Roboto"/>
          <w:b/>
          <w:sz w:val="28"/>
          <w:szCs w:val="22"/>
          <w:u w:val="single"/>
        </w:rPr>
        <w:t>Ürituse pealkiri</w:t>
      </w:r>
    </w:p>
    <w:p w:rsidR="00C80123" w:rsidRPr="00090BCA" w:rsidRDefault="00C80123" w:rsidP="00C80123">
      <w:pPr>
        <w:pStyle w:val="Title"/>
        <w:rPr>
          <w:rStyle w:val="tribe-event-time"/>
          <w:rFonts w:ascii="Roboto" w:hAnsi="Roboto"/>
          <w:sz w:val="20"/>
          <w:szCs w:val="22"/>
        </w:rPr>
      </w:pPr>
      <w:r w:rsidRPr="00090BCA">
        <w:rPr>
          <w:rStyle w:val="tribe-event-date-start"/>
          <w:rFonts w:ascii="Roboto" w:hAnsi="Roboto"/>
          <w:sz w:val="20"/>
          <w:szCs w:val="22"/>
        </w:rPr>
        <w:t>Kuupäev, kellaaeg, asukoht</w:t>
      </w:r>
    </w:p>
    <w:p w:rsidR="00C80123" w:rsidRPr="00090BCA" w:rsidRDefault="00C80123" w:rsidP="00C80123">
      <w:pPr>
        <w:rPr>
          <w:rFonts w:ascii="Roboto" w:hAnsi="Roboto"/>
          <w:sz w:val="20"/>
        </w:rPr>
      </w:pPr>
      <w:r w:rsidRPr="00090BCA">
        <w:rPr>
          <w:rFonts w:ascii="Roboto" w:hAnsi="Roboto"/>
          <w:sz w:val="20"/>
        </w:rPr>
        <w:t>HIND/TASUTA</w:t>
      </w:r>
    </w:p>
    <w:p w:rsidR="00C80123" w:rsidRPr="00090BCA" w:rsidRDefault="00C80123" w:rsidP="00C80123">
      <w:pPr>
        <w:spacing w:before="100" w:beforeAutospacing="1" w:after="100" w:afterAutospacing="1"/>
        <w:rPr>
          <w:rFonts w:ascii="Roboto" w:eastAsia="Times New Roman" w:hAnsi="Roboto" w:cs="Times New Roman"/>
          <w:sz w:val="20"/>
          <w:lang w:eastAsia="et-EE"/>
        </w:rPr>
      </w:pPr>
      <w:r w:rsidRPr="00090BCA">
        <w:rPr>
          <w:rFonts w:ascii="Roboto" w:eastAsia="Times New Roman" w:hAnsi="Roboto" w:cs="Times New Roman"/>
          <w:i/>
          <w:iCs/>
          <w:sz w:val="20"/>
          <w:lang w:eastAsia="et-EE"/>
        </w:rPr>
        <w:t>Osalemiseks saada e-mail / täida registreerumisvorm (hiljemalt KUUPÄEV ja KELLAEG).</w:t>
      </w:r>
    </w:p>
    <w:p w:rsidR="00C80123" w:rsidRPr="00090BCA" w:rsidRDefault="00C80123" w:rsidP="00C80123">
      <w:pPr>
        <w:rPr>
          <w:rFonts w:ascii="Roboto" w:hAnsi="Roboto"/>
          <w:sz w:val="20"/>
          <w:shd w:val="clear" w:color="auto" w:fill="FFFFFF"/>
        </w:rPr>
      </w:pPr>
      <w:r w:rsidRPr="00090BCA">
        <w:rPr>
          <w:rFonts w:ascii="Roboto" w:hAnsi="Roboto"/>
          <w:b/>
          <w:sz w:val="20"/>
          <w:shd w:val="clear" w:color="auto" w:fill="FFFFFF"/>
        </w:rPr>
        <w:t>Ürituse lühikirjeldus –</w:t>
      </w:r>
      <w:r w:rsidRPr="00090BCA">
        <w:rPr>
          <w:rFonts w:ascii="Roboto" w:hAnsi="Roboto"/>
          <w:sz w:val="20"/>
          <w:shd w:val="clear" w:color="auto" w:fill="FFFFFF"/>
        </w:rPr>
        <w:t xml:space="preserve"> miks ehk olulisus ja vajalikkus, teemad ja sihtgrupp</w:t>
      </w:r>
    </w:p>
    <w:p w:rsidR="00C80123" w:rsidRPr="00090BCA" w:rsidRDefault="00C80123" w:rsidP="00C80123">
      <w:pPr>
        <w:rPr>
          <w:rFonts w:ascii="Roboto" w:hAnsi="Roboto"/>
          <w:sz w:val="20"/>
          <w:shd w:val="clear" w:color="auto" w:fill="FFFFFF"/>
        </w:rPr>
      </w:pPr>
      <w:r w:rsidRPr="00090BCA">
        <w:rPr>
          <w:rFonts w:ascii="Roboto" w:hAnsi="Roboto"/>
          <w:sz w:val="20"/>
          <w:shd w:val="clear" w:color="auto" w:fill="FFFFFF"/>
        </w:rPr>
        <w:t>…</w:t>
      </w:r>
    </w:p>
    <w:p w:rsidR="00C80123" w:rsidRPr="00090BCA" w:rsidRDefault="00C80123" w:rsidP="00C80123">
      <w:pPr>
        <w:rPr>
          <w:rFonts w:ascii="Roboto" w:hAnsi="Roboto"/>
          <w:sz w:val="20"/>
          <w:shd w:val="clear" w:color="auto" w:fill="FFFFFF"/>
        </w:rPr>
      </w:pPr>
      <w:r w:rsidRPr="00090BCA">
        <w:rPr>
          <w:rFonts w:ascii="Roboto" w:hAnsi="Roboto"/>
          <w:sz w:val="20"/>
          <w:shd w:val="clear" w:color="auto" w:fill="FFFFFF"/>
        </w:rPr>
        <w:t>…</w:t>
      </w:r>
    </w:p>
    <w:p w:rsidR="00C80123" w:rsidRPr="00090BCA" w:rsidRDefault="00C80123" w:rsidP="00C80123">
      <w:pPr>
        <w:shd w:val="clear" w:color="auto" w:fill="FFFFFF"/>
        <w:spacing w:after="150"/>
        <w:rPr>
          <w:rFonts w:ascii="Roboto" w:eastAsia="Times New Roman" w:hAnsi="Roboto" w:cstheme="minorHAnsi"/>
          <w:b/>
          <w:sz w:val="20"/>
          <w:lang w:eastAsia="et-EE"/>
        </w:rPr>
      </w:pPr>
    </w:p>
    <w:p w:rsidR="00C80123" w:rsidRPr="00090BCA" w:rsidRDefault="00C80123" w:rsidP="00C80123">
      <w:pPr>
        <w:shd w:val="clear" w:color="auto" w:fill="FFFFFF"/>
        <w:spacing w:after="150"/>
        <w:rPr>
          <w:rFonts w:ascii="Roboto" w:eastAsia="Times New Roman" w:hAnsi="Roboto" w:cstheme="minorHAnsi"/>
          <w:b/>
          <w:sz w:val="20"/>
          <w:lang w:eastAsia="et-EE"/>
        </w:rPr>
      </w:pPr>
      <w:r w:rsidRPr="00090BCA">
        <w:rPr>
          <w:rFonts w:ascii="Roboto" w:eastAsia="Times New Roman" w:hAnsi="Roboto" w:cstheme="minorHAnsi"/>
          <w:b/>
          <w:sz w:val="20"/>
          <w:lang w:eastAsia="et-EE"/>
        </w:rPr>
        <w:t>Ajakava:</w:t>
      </w:r>
    </w:p>
    <w:p w:rsidR="00C80123" w:rsidRPr="00090BCA" w:rsidRDefault="00C80123" w:rsidP="00C80123">
      <w:pPr>
        <w:shd w:val="clear" w:color="auto" w:fill="FFFFFF"/>
        <w:spacing w:after="150"/>
        <w:rPr>
          <w:rFonts w:ascii="Roboto" w:eastAsia="Times New Roman" w:hAnsi="Roboto" w:cstheme="minorHAnsi"/>
          <w:sz w:val="20"/>
          <w:lang w:eastAsia="et-EE"/>
        </w:rPr>
      </w:pPr>
      <w:r w:rsidRPr="00090BCA">
        <w:rPr>
          <w:rFonts w:ascii="Roboto" w:eastAsia="Times New Roman" w:hAnsi="Roboto" w:cstheme="minorHAnsi"/>
          <w:sz w:val="20"/>
          <w:lang w:eastAsia="et-EE"/>
        </w:rPr>
        <w:t>Kellaaeg – lektor ja teemad</w:t>
      </w:r>
    </w:p>
    <w:p w:rsidR="00C80123" w:rsidRPr="00090BCA" w:rsidRDefault="00C80123" w:rsidP="00C80123">
      <w:pPr>
        <w:shd w:val="clear" w:color="auto" w:fill="FFFFFF"/>
        <w:spacing w:after="150"/>
        <w:rPr>
          <w:rFonts w:ascii="Roboto" w:eastAsia="Times New Roman" w:hAnsi="Roboto" w:cstheme="minorHAnsi"/>
          <w:sz w:val="20"/>
          <w:lang w:eastAsia="et-EE"/>
        </w:rPr>
      </w:pPr>
      <w:r w:rsidRPr="00090BCA">
        <w:rPr>
          <w:rFonts w:ascii="Roboto" w:eastAsia="Times New Roman" w:hAnsi="Roboto" w:cstheme="minorHAnsi"/>
          <w:sz w:val="20"/>
          <w:lang w:eastAsia="et-EE"/>
        </w:rPr>
        <w:t>…</w:t>
      </w:r>
    </w:p>
    <w:p w:rsidR="00C80123" w:rsidRPr="00090BCA" w:rsidRDefault="00C80123" w:rsidP="00C80123">
      <w:pPr>
        <w:shd w:val="clear" w:color="auto" w:fill="FFFFFF"/>
        <w:spacing w:after="150"/>
        <w:rPr>
          <w:rFonts w:ascii="Roboto" w:eastAsia="Times New Roman" w:hAnsi="Roboto" w:cstheme="minorHAnsi"/>
          <w:sz w:val="20"/>
          <w:lang w:eastAsia="et-EE"/>
        </w:rPr>
      </w:pPr>
      <w:r w:rsidRPr="00090BCA">
        <w:rPr>
          <w:rFonts w:ascii="Roboto" w:eastAsia="Times New Roman" w:hAnsi="Roboto" w:cstheme="minorHAnsi"/>
          <w:noProof/>
          <w:sz w:val="20"/>
          <w:lang w:eastAsia="et-EE"/>
        </w:rPr>
        <w:drawing>
          <wp:anchor distT="0" distB="0" distL="114300" distR="114300" simplePos="0" relativeHeight="251659264" behindDoc="0" locked="0" layoutInCell="1" allowOverlap="1" wp14:anchorId="241A0C81" wp14:editId="165E822A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3323590" cy="18694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359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BCA">
        <w:rPr>
          <w:rFonts w:ascii="Roboto" w:eastAsia="Times New Roman" w:hAnsi="Roboto" w:cstheme="minorHAnsi"/>
          <w:sz w:val="20"/>
          <w:lang w:eastAsia="et-EE"/>
        </w:rPr>
        <w:t>…</w:t>
      </w:r>
    </w:p>
    <w:p w:rsidR="00C80123" w:rsidRPr="00090BCA" w:rsidRDefault="00C80123" w:rsidP="00C80123">
      <w:pPr>
        <w:shd w:val="clear" w:color="auto" w:fill="FFFFFF"/>
        <w:spacing w:after="150"/>
        <w:rPr>
          <w:rFonts w:ascii="Roboto" w:eastAsia="Times New Roman" w:hAnsi="Roboto" w:cstheme="minorHAnsi"/>
          <w:sz w:val="20"/>
          <w:lang w:eastAsia="et-EE"/>
        </w:rPr>
      </w:pPr>
      <w:r w:rsidRPr="00090BCA">
        <w:rPr>
          <w:rFonts w:ascii="Roboto" w:eastAsia="Times New Roman" w:hAnsi="Roboto" w:cstheme="minorHAnsi"/>
          <w:sz w:val="20"/>
          <w:lang w:eastAsia="et-EE"/>
        </w:rPr>
        <w:t>*</w:t>
      </w:r>
      <w:r w:rsidRPr="00090BCA">
        <w:rPr>
          <w:rFonts w:ascii="Roboto" w:eastAsia="Times New Roman" w:hAnsi="Roboto" w:cstheme="minorHAnsi"/>
          <w:i/>
          <w:iCs/>
          <w:sz w:val="20"/>
          <w:lang w:eastAsia="et-EE"/>
        </w:rPr>
        <w:t>korraldajal on õigus teha muudatusi seminari ajakavas</w:t>
      </w:r>
    </w:p>
    <w:p w:rsidR="00C80123" w:rsidRPr="00090BCA" w:rsidRDefault="00C80123" w:rsidP="00C801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 w:cstheme="minorHAnsi"/>
          <w:color w:val="4A4E57"/>
          <w:sz w:val="20"/>
          <w:szCs w:val="22"/>
        </w:rPr>
      </w:pPr>
    </w:p>
    <w:p w:rsidR="00C80123" w:rsidRPr="00090BCA" w:rsidRDefault="00C80123" w:rsidP="00C801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 w:cstheme="minorHAnsi"/>
          <w:b/>
          <w:color w:val="212529"/>
          <w:sz w:val="20"/>
          <w:szCs w:val="22"/>
        </w:rPr>
      </w:pPr>
      <w:r w:rsidRPr="00090BCA">
        <w:rPr>
          <w:rFonts w:ascii="Roboto" w:hAnsi="Roboto" w:cstheme="minorHAnsi"/>
          <w:b/>
          <w:color w:val="212529"/>
          <w:sz w:val="20"/>
          <w:szCs w:val="22"/>
        </w:rPr>
        <w:t>Lektorite lühitutvustus, ekspertiis, kvalifikatsioon</w:t>
      </w:r>
    </w:p>
    <w:p w:rsidR="00C80123" w:rsidRPr="00090BCA" w:rsidRDefault="00C80123" w:rsidP="00C801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 w:cstheme="minorHAnsi"/>
          <w:b/>
          <w:color w:val="212529"/>
          <w:sz w:val="20"/>
          <w:szCs w:val="22"/>
        </w:rPr>
      </w:pPr>
      <w:r w:rsidRPr="00090BCA">
        <w:rPr>
          <w:rFonts w:ascii="Roboto" w:hAnsi="Roboto" w:cstheme="minorHAnsi"/>
          <w:b/>
          <w:color w:val="212529"/>
          <w:sz w:val="20"/>
          <w:szCs w:val="22"/>
        </w:rPr>
        <w:t>..</w:t>
      </w:r>
    </w:p>
    <w:p w:rsidR="00C80123" w:rsidRPr="00090BCA" w:rsidRDefault="00C80123" w:rsidP="00C801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 w:cstheme="minorHAnsi"/>
          <w:b/>
          <w:color w:val="212529"/>
          <w:sz w:val="20"/>
          <w:szCs w:val="22"/>
        </w:rPr>
      </w:pPr>
      <w:r w:rsidRPr="00090BCA">
        <w:rPr>
          <w:rFonts w:ascii="Roboto" w:hAnsi="Roboto" w:cstheme="minorHAnsi"/>
          <w:b/>
          <w:color w:val="212529"/>
          <w:sz w:val="20"/>
          <w:szCs w:val="22"/>
        </w:rPr>
        <w:t>..</w:t>
      </w:r>
    </w:p>
    <w:p w:rsidR="00C80123" w:rsidRPr="00090BCA" w:rsidRDefault="00C80123" w:rsidP="00C801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 w:cstheme="minorHAnsi"/>
          <w:b/>
          <w:color w:val="212529"/>
          <w:sz w:val="20"/>
          <w:szCs w:val="22"/>
        </w:rPr>
      </w:pPr>
      <w:r w:rsidRPr="00090BCA">
        <w:rPr>
          <w:rFonts w:ascii="Roboto" w:hAnsi="Roboto" w:cstheme="minorHAnsi"/>
          <w:b/>
          <w:color w:val="212529"/>
          <w:sz w:val="20"/>
          <w:szCs w:val="22"/>
        </w:rPr>
        <w:t>…</w:t>
      </w:r>
    </w:p>
    <w:p w:rsidR="00C80123" w:rsidRPr="00090BCA" w:rsidRDefault="00C80123" w:rsidP="00C801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 w:cstheme="minorHAnsi"/>
          <w:color w:val="4A4E57"/>
          <w:sz w:val="20"/>
          <w:szCs w:val="22"/>
        </w:rPr>
      </w:pPr>
    </w:p>
    <w:p w:rsidR="00C80123" w:rsidRPr="00090BCA" w:rsidRDefault="00C80123" w:rsidP="00C80123">
      <w:pPr>
        <w:spacing w:afterLines="80" w:after="192"/>
        <w:rPr>
          <w:rFonts w:ascii="Roboto" w:hAnsi="Roboto"/>
          <w:sz w:val="20"/>
        </w:rPr>
      </w:pPr>
      <w:r w:rsidRPr="00090BCA">
        <w:rPr>
          <w:rFonts w:ascii="Roboto" w:hAnsi="Roboto"/>
          <w:sz w:val="20"/>
        </w:rPr>
        <w:t xml:space="preserve">Üritus viiakse läbi </w:t>
      </w:r>
      <w:hyperlink r:id="rId7" w:history="1">
        <w:r w:rsidRPr="00090BCA">
          <w:rPr>
            <w:rStyle w:val="Hyperlink"/>
            <w:rFonts w:ascii="Roboto" w:hAnsi="Roboto"/>
            <w:sz w:val="20"/>
          </w:rPr>
          <w:t>„Põllumajanduslike teadmiste ja innovatsiooni süsteemi“</w:t>
        </w:r>
      </w:hyperlink>
      <w:r w:rsidRPr="00090BCA">
        <w:rPr>
          <w:rFonts w:ascii="Roboto" w:hAnsi="Roboto"/>
          <w:sz w:val="20"/>
        </w:rPr>
        <w:t xml:space="preserve"> (AKIS) raames.</w:t>
      </w:r>
    </w:p>
    <w:p w:rsidR="00C80123" w:rsidRPr="00090BCA" w:rsidRDefault="00C80123" w:rsidP="00C80123">
      <w:pPr>
        <w:spacing w:afterLines="80" w:after="192"/>
        <w:rPr>
          <w:rFonts w:ascii="Roboto" w:hAnsi="Roboto"/>
          <w:b/>
          <w:sz w:val="20"/>
        </w:rPr>
      </w:pPr>
      <w:r w:rsidRPr="00090BCA">
        <w:rPr>
          <w:rFonts w:ascii="Roboto" w:hAnsi="Roboto" w:cstheme="minorHAnsi"/>
          <w:b/>
          <w:sz w:val="20"/>
        </w:rPr>
        <w:t>Sündmuse link (vajadusel): …..</w:t>
      </w:r>
    </w:p>
    <w:p w:rsidR="00C80123" w:rsidRPr="00090BCA" w:rsidRDefault="00C80123" w:rsidP="00C8012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Roboto" w:hAnsi="Roboto" w:cstheme="minorHAnsi"/>
          <w:color w:val="4A4E57"/>
          <w:sz w:val="20"/>
          <w:szCs w:val="22"/>
        </w:rPr>
      </w:pPr>
    </w:p>
    <w:p w:rsidR="00C80123" w:rsidRPr="00090BCA" w:rsidRDefault="00C80123" w:rsidP="00C80123">
      <w:pPr>
        <w:shd w:val="clear" w:color="auto" w:fill="FFFFFF"/>
        <w:spacing w:after="150"/>
        <w:rPr>
          <w:rFonts w:ascii="Roboto" w:eastAsia="Times New Roman" w:hAnsi="Roboto" w:cstheme="minorHAnsi"/>
          <w:sz w:val="20"/>
          <w:lang w:eastAsia="et-EE"/>
        </w:rPr>
      </w:pPr>
      <w:r w:rsidRPr="00090BCA">
        <w:rPr>
          <w:rFonts w:ascii="Roboto" w:eastAsia="Times New Roman" w:hAnsi="Roboto" w:cstheme="minorHAnsi"/>
          <w:b/>
          <w:bCs/>
          <w:sz w:val="20"/>
          <w:lang w:eastAsia="et-EE"/>
        </w:rPr>
        <w:t>Lisainfo</w:t>
      </w:r>
      <w:r w:rsidRPr="00090BCA">
        <w:rPr>
          <w:rFonts w:ascii="Roboto" w:eastAsia="Times New Roman" w:hAnsi="Roboto" w:cstheme="minorHAnsi"/>
          <w:sz w:val="20"/>
          <w:lang w:eastAsia="et-EE"/>
        </w:rPr>
        <w:t>:</w:t>
      </w:r>
      <w:bookmarkStart w:id="0" w:name="_GoBack"/>
      <w:bookmarkEnd w:id="0"/>
    </w:p>
    <w:p w:rsidR="00C80123" w:rsidRPr="00090BCA" w:rsidRDefault="00C80123" w:rsidP="00C80123">
      <w:pPr>
        <w:rPr>
          <w:rFonts w:ascii="Roboto" w:hAnsi="Roboto" w:cstheme="minorHAnsi"/>
          <w:sz w:val="20"/>
        </w:rPr>
      </w:pPr>
      <w:r w:rsidRPr="00090BCA">
        <w:rPr>
          <w:rFonts w:ascii="Roboto" w:eastAsia="Times New Roman" w:hAnsi="Roboto" w:cstheme="minorHAnsi"/>
          <w:sz w:val="20"/>
          <w:lang w:eastAsia="et-EE"/>
        </w:rPr>
        <w:t>Eesnimi Perenimi</w:t>
      </w:r>
      <w:r w:rsidRPr="00090BCA">
        <w:rPr>
          <w:rFonts w:ascii="Roboto" w:eastAsia="Times New Roman" w:hAnsi="Roboto" w:cstheme="minorHAnsi"/>
          <w:sz w:val="20"/>
          <w:lang w:eastAsia="et-EE"/>
        </w:rPr>
        <w:br/>
        <w:t>eesnimi.perenimi@metk.agri.ee</w:t>
      </w:r>
      <w:r w:rsidRPr="00090BCA">
        <w:rPr>
          <w:rFonts w:ascii="Roboto" w:hAnsi="Roboto" w:cstheme="minorHAnsi"/>
          <w:sz w:val="20"/>
          <w:lang w:eastAsia="et-EE"/>
        </w:rPr>
        <w:br/>
      </w:r>
      <w:r w:rsidRPr="00090BCA">
        <w:rPr>
          <w:rFonts w:ascii="Roboto" w:hAnsi="Roboto" w:cstheme="minorHAnsi"/>
          <w:sz w:val="20"/>
        </w:rPr>
        <w:t xml:space="preserve">+372 xxx </w:t>
      </w:r>
      <w:proofErr w:type="spellStart"/>
      <w:r w:rsidRPr="00090BCA">
        <w:rPr>
          <w:rFonts w:ascii="Roboto" w:hAnsi="Roboto" w:cstheme="minorHAnsi"/>
          <w:sz w:val="20"/>
        </w:rPr>
        <w:t>xxx</w:t>
      </w:r>
      <w:proofErr w:type="spellEnd"/>
      <w:r w:rsidRPr="00090BCA">
        <w:rPr>
          <w:rFonts w:ascii="Roboto" w:hAnsi="Roboto" w:cstheme="minorHAnsi"/>
          <w:sz w:val="20"/>
        </w:rPr>
        <w:t xml:space="preserve"> </w:t>
      </w:r>
      <w:proofErr w:type="spellStart"/>
      <w:r w:rsidRPr="00090BCA">
        <w:rPr>
          <w:rFonts w:ascii="Roboto" w:hAnsi="Roboto" w:cstheme="minorHAnsi"/>
          <w:sz w:val="20"/>
        </w:rPr>
        <w:t>xxx</w:t>
      </w:r>
      <w:proofErr w:type="spellEnd"/>
    </w:p>
    <w:p w:rsidR="00C80123" w:rsidRPr="00090BCA" w:rsidRDefault="00C80123" w:rsidP="0019658E">
      <w:pPr>
        <w:spacing w:afterLines="80" w:after="192"/>
        <w:rPr>
          <w:rFonts w:ascii="Roboto" w:hAnsi="Roboto"/>
          <w:sz w:val="20"/>
        </w:rPr>
      </w:pPr>
    </w:p>
    <w:p w:rsidR="00090BCA" w:rsidRPr="00090BCA" w:rsidRDefault="00090BCA" w:rsidP="0019658E">
      <w:pPr>
        <w:spacing w:afterLines="80" w:after="192"/>
        <w:rPr>
          <w:rFonts w:ascii="Roboto" w:hAnsi="Roboto"/>
          <w:sz w:val="20"/>
          <w:highlight w:val="yellow"/>
        </w:rPr>
      </w:pPr>
      <w:r w:rsidRPr="00090BCA">
        <w:rPr>
          <w:rFonts w:ascii="Roboto" w:hAnsi="Roboto"/>
          <w:sz w:val="20"/>
          <w:highlight w:val="yellow"/>
        </w:rPr>
        <w:t>LOGOD:</w:t>
      </w:r>
    </w:p>
    <w:p w:rsidR="00090BCA" w:rsidRPr="00090BCA" w:rsidRDefault="00090BCA" w:rsidP="00090BCA">
      <w:pPr>
        <w:pStyle w:val="ListParagraph"/>
        <w:numPr>
          <w:ilvl w:val="0"/>
          <w:numId w:val="2"/>
        </w:numPr>
        <w:spacing w:afterLines="80" w:after="192"/>
        <w:rPr>
          <w:rFonts w:ascii="Roboto" w:hAnsi="Roboto"/>
          <w:sz w:val="20"/>
          <w:highlight w:val="yellow"/>
        </w:rPr>
      </w:pPr>
      <w:r w:rsidRPr="00090BCA">
        <w:rPr>
          <w:rFonts w:ascii="Roboto" w:hAnsi="Roboto"/>
          <w:sz w:val="20"/>
          <w:highlight w:val="yellow"/>
        </w:rPr>
        <w:t>Korraldaja logo</w:t>
      </w:r>
    </w:p>
    <w:p w:rsidR="0019658E" w:rsidRPr="00090BCA" w:rsidRDefault="00090BCA" w:rsidP="00622195">
      <w:pPr>
        <w:pStyle w:val="ListParagraph"/>
        <w:numPr>
          <w:ilvl w:val="0"/>
          <w:numId w:val="2"/>
        </w:numPr>
        <w:spacing w:afterLines="80" w:after="192"/>
        <w:rPr>
          <w:rFonts w:ascii="Roboto" w:hAnsi="Roboto"/>
          <w:sz w:val="20"/>
        </w:rPr>
      </w:pPr>
      <w:proofErr w:type="spellStart"/>
      <w:r w:rsidRPr="00090BCA">
        <w:rPr>
          <w:rFonts w:ascii="Roboto" w:hAnsi="Roboto"/>
          <w:sz w:val="20"/>
          <w:highlight w:val="yellow"/>
        </w:rPr>
        <w:t>Rahastuse</w:t>
      </w:r>
      <w:proofErr w:type="spellEnd"/>
      <w:r w:rsidRPr="00090BCA">
        <w:rPr>
          <w:rFonts w:ascii="Roboto" w:hAnsi="Roboto"/>
          <w:sz w:val="20"/>
          <w:highlight w:val="yellow"/>
        </w:rPr>
        <w:t xml:space="preserve"> logo</w:t>
      </w:r>
    </w:p>
    <w:p w:rsidR="0019658E" w:rsidRDefault="0019658E" w:rsidP="0019658E">
      <w:pPr>
        <w:spacing w:afterLines="80" w:after="192"/>
      </w:pPr>
    </w:p>
    <w:sectPr w:rsidR="0019658E" w:rsidSect="00090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85C1D"/>
    <w:multiLevelType w:val="hybridMultilevel"/>
    <w:tmpl w:val="2F260E6E"/>
    <w:lvl w:ilvl="0" w:tplc="67767D5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E70AA"/>
    <w:multiLevelType w:val="multilevel"/>
    <w:tmpl w:val="F580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8E"/>
    <w:rsid w:val="00090BCA"/>
    <w:rsid w:val="00160472"/>
    <w:rsid w:val="0019658E"/>
    <w:rsid w:val="003776FB"/>
    <w:rsid w:val="004740B0"/>
    <w:rsid w:val="0067761A"/>
    <w:rsid w:val="0073061A"/>
    <w:rsid w:val="00976FFF"/>
    <w:rsid w:val="009E3CCE"/>
    <w:rsid w:val="00B22F0D"/>
    <w:rsid w:val="00C8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1F56"/>
  <w15:chartTrackingRefBased/>
  <w15:docId w15:val="{6E811E37-C927-4D4B-9621-B79861F5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658E"/>
    <w:rPr>
      <w:color w:val="0563C1"/>
      <w:u w:val="single"/>
    </w:rPr>
  </w:style>
  <w:style w:type="character" w:customStyle="1" w:styleId="tribe-event-date-start">
    <w:name w:val="tribe-event-date-start"/>
    <w:basedOn w:val="DefaultParagraphFont"/>
    <w:rsid w:val="00C80123"/>
  </w:style>
  <w:style w:type="character" w:customStyle="1" w:styleId="tribe-event-time">
    <w:name w:val="tribe-event-time"/>
    <w:basedOn w:val="DefaultParagraphFont"/>
    <w:rsid w:val="00C80123"/>
  </w:style>
  <w:style w:type="paragraph" w:styleId="NormalWeb">
    <w:name w:val="Normal (Web)"/>
    <w:basedOn w:val="Normal"/>
    <w:uiPriority w:val="99"/>
    <w:unhideWhenUsed/>
    <w:rsid w:val="00C801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Title">
    <w:name w:val="Title"/>
    <w:basedOn w:val="Normal"/>
    <w:next w:val="Normal"/>
    <w:link w:val="TitleChar"/>
    <w:uiPriority w:val="10"/>
    <w:qFormat/>
    <w:rsid w:val="00C801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090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kk.ee/nouandeteenistus/aki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yritused@metk.agri.e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Maaeluministeerium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Kollom</dc:creator>
  <cp:keywords/>
  <dc:description/>
  <cp:lastModifiedBy>Manuela Kollom</cp:lastModifiedBy>
  <cp:revision>8</cp:revision>
  <dcterms:created xsi:type="dcterms:W3CDTF">2025-01-16T08:52:00Z</dcterms:created>
  <dcterms:modified xsi:type="dcterms:W3CDTF">2025-07-17T07:41:00Z</dcterms:modified>
</cp:coreProperties>
</file>